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DF208" w14:textId="77777777" w:rsidR="00737BD0" w:rsidRPr="00303B91" w:rsidRDefault="00737BD0" w:rsidP="00737BD0">
      <w:pPr>
        <w:pStyle w:val="Listenabsatz"/>
        <w:numPr>
          <w:ilvl w:val="0"/>
          <w:numId w:val="1"/>
        </w:numPr>
        <w:ind w:left="567" w:hanging="567"/>
        <w:rPr>
          <w:sz w:val="28"/>
        </w:rPr>
      </w:pPr>
      <w:r w:rsidRPr="00303B91">
        <w:rPr>
          <w:sz w:val="28"/>
        </w:rPr>
        <w:t>Zielgruppe</w:t>
      </w:r>
      <w:r>
        <w:rPr>
          <w:sz w:val="28"/>
        </w:rPr>
        <w:t>:</w:t>
      </w:r>
      <w:r w:rsidRPr="00303B91">
        <w:rPr>
          <w:sz w:val="28"/>
        </w:rPr>
        <w:t xml:space="preserve"> </w:t>
      </w:r>
      <w:r>
        <w:rPr>
          <w:sz w:val="28"/>
        </w:rPr>
        <w:t>Klassenstufen 6 und 7</w:t>
      </w:r>
    </w:p>
    <w:p w14:paraId="3CDB1970" w14:textId="77777777" w:rsidR="00737BD0" w:rsidRPr="00303B91" w:rsidRDefault="00737BD0" w:rsidP="00737BD0">
      <w:pPr>
        <w:ind w:left="567"/>
        <w:rPr>
          <w:sz w:val="24"/>
        </w:rPr>
      </w:pPr>
      <w:r w:rsidRPr="00303B91">
        <w:rPr>
          <w:sz w:val="24"/>
        </w:rPr>
        <w:t>Themengebiet: Eigenschaften von Wasser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737BD0" w14:paraId="61AB5336" w14:textId="77777777" w:rsidTr="00470E06">
        <w:tc>
          <w:tcPr>
            <w:tcW w:w="4262" w:type="dxa"/>
          </w:tcPr>
          <w:p w14:paraId="3C6BB32E" w14:textId="77777777" w:rsidR="00737BD0" w:rsidRPr="00303B91" w:rsidRDefault="00737BD0" w:rsidP="00470E06">
            <w:pPr>
              <w:ind w:left="26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0AC5CF38" w14:textId="77777777" w:rsidR="00737BD0" w:rsidRPr="00303B91" w:rsidRDefault="00737BD0" w:rsidP="00470E06">
            <w:pPr>
              <w:ind w:left="26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737BD0" w:rsidRPr="00303B91" w14:paraId="0572D86A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04A41D7B" w14:textId="77777777" w:rsidR="00737BD0" w:rsidRPr="00303B91" w:rsidRDefault="00737BD0" w:rsidP="00470E06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"Eisberg"- Versuch</w:t>
            </w:r>
          </w:p>
        </w:tc>
        <w:tc>
          <w:tcPr>
            <w:tcW w:w="4238" w:type="dxa"/>
            <w:noWrap/>
            <w:hideMark/>
          </w:tcPr>
          <w:p w14:paraId="270BA983" w14:textId="77777777" w:rsidR="00737BD0" w:rsidRPr="00303B91" w:rsidRDefault="00737BD0" w:rsidP="00470E06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Dichteanomalie, Aggregatzustände</w:t>
            </w:r>
          </w:p>
        </w:tc>
      </w:tr>
      <w:tr w:rsidR="00737BD0" w:rsidRPr="00303B91" w14:paraId="7286080D" w14:textId="77777777" w:rsidTr="00470E06">
        <w:trPr>
          <w:trHeight w:val="315"/>
        </w:trPr>
        <w:tc>
          <w:tcPr>
            <w:tcW w:w="4262" w:type="dxa"/>
            <w:noWrap/>
            <w:hideMark/>
          </w:tcPr>
          <w:p w14:paraId="21E51B79" w14:textId="77777777" w:rsidR="00737BD0" w:rsidRPr="00303B91" w:rsidRDefault="00737BD0" w:rsidP="00470E06">
            <w:pPr>
              <w:ind w:left="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303B91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"Reise eines Tintentropfens"</w:t>
            </w:r>
          </w:p>
        </w:tc>
        <w:tc>
          <w:tcPr>
            <w:tcW w:w="4238" w:type="dxa"/>
            <w:hideMark/>
          </w:tcPr>
          <w:p w14:paraId="6D5BB6F0" w14:textId="77777777" w:rsidR="00737BD0" w:rsidRPr="00303B91" w:rsidRDefault="00737BD0" w:rsidP="00470E06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Mischbarkeit, Oberflächenspannung</w:t>
            </w:r>
          </w:p>
        </w:tc>
      </w:tr>
      <w:tr w:rsidR="00737BD0" w:rsidRPr="00303B91" w14:paraId="48274C39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1AEFC619" w14:textId="77777777" w:rsidR="00737BD0" w:rsidRPr="00303B91" w:rsidRDefault="00737BD0" w:rsidP="00470E06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Wettlösen des Zuckerwürfels</w:t>
            </w:r>
          </w:p>
        </w:tc>
        <w:tc>
          <w:tcPr>
            <w:tcW w:w="4238" w:type="dxa"/>
            <w:noWrap/>
            <w:hideMark/>
          </w:tcPr>
          <w:p w14:paraId="7B8F6BCB" w14:textId="77777777" w:rsidR="00737BD0" w:rsidRPr="00303B91" w:rsidRDefault="00737BD0" w:rsidP="00470E06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Löseverhalten verschied. Stoffe</w:t>
            </w:r>
          </w:p>
        </w:tc>
      </w:tr>
      <w:tr w:rsidR="00737BD0" w:rsidRPr="00303B91" w14:paraId="53D9DDCB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26A3FBC1" w14:textId="77777777" w:rsidR="00737BD0" w:rsidRPr="00303B91" w:rsidRDefault="00737BD0" w:rsidP="00470E06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Wasser als E- Träger </w:t>
            </w:r>
          </w:p>
        </w:tc>
        <w:tc>
          <w:tcPr>
            <w:tcW w:w="4238" w:type="dxa"/>
            <w:noWrap/>
            <w:hideMark/>
          </w:tcPr>
          <w:p w14:paraId="7BFDD4CE" w14:textId="77777777" w:rsidR="00737BD0" w:rsidRPr="00303B91" w:rsidRDefault="00737BD0" w:rsidP="00470E06">
            <w:pPr>
              <w:ind w:left="26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Wasser als E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nergies</w:t>
            </w: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peicher u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nd Energieüberträger</w:t>
            </w:r>
          </w:p>
        </w:tc>
      </w:tr>
    </w:tbl>
    <w:p w14:paraId="681E916E" w14:textId="77777777" w:rsidR="00737BD0" w:rsidRDefault="00737BD0" w:rsidP="00737BD0">
      <w:pPr>
        <w:ind w:left="567"/>
      </w:pPr>
    </w:p>
    <w:p w14:paraId="77BE1D3F" w14:textId="77777777" w:rsidR="00737BD0" w:rsidRPr="00303B91" w:rsidRDefault="00737BD0" w:rsidP="00737BD0">
      <w:pPr>
        <w:ind w:left="567"/>
        <w:rPr>
          <w:sz w:val="24"/>
        </w:rPr>
      </w:pPr>
      <w:r w:rsidRPr="00303B91">
        <w:rPr>
          <w:sz w:val="24"/>
        </w:rPr>
        <w:t>Themengebiet: Milch/ Emulsionen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737BD0" w:rsidRPr="00303B91" w14:paraId="1647E90E" w14:textId="77777777" w:rsidTr="00470E06">
        <w:tc>
          <w:tcPr>
            <w:tcW w:w="4262" w:type="dxa"/>
          </w:tcPr>
          <w:p w14:paraId="5374F67E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49211C4F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737BD0" w:rsidRPr="00303B91" w14:paraId="4E66AC28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5FC47635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Milch homogenisieren </w:t>
            </w:r>
          </w:p>
        </w:tc>
        <w:tc>
          <w:tcPr>
            <w:tcW w:w="4238" w:type="dxa"/>
            <w:noWrap/>
            <w:hideMark/>
          </w:tcPr>
          <w:p w14:paraId="0EF7AAF8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Verhalten v. Emulsionen </w:t>
            </w:r>
          </w:p>
        </w:tc>
      </w:tr>
      <w:tr w:rsidR="00737BD0" w:rsidRPr="00303B91" w14:paraId="12430B85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53E75FFC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Klebstoff aus Milch </w:t>
            </w:r>
          </w:p>
        </w:tc>
        <w:tc>
          <w:tcPr>
            <w:tcW w:w="4238" w:type="dxa"/>
            <w:noWrap/>
            <w:hideMark/>
          </w:tcPr>
          <w:p w14:paraId="6E5A1E23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Emulsion zerstören</w:t>
            </w:r>
          </w:p>
        </w:tc>
      </w:tr>
    </w:tbl>
    <w:p w14:paraId="311DA8E3" w14:textId="77777777" w:rsidR="00737BD0" w:rsidRDefault="00737BD0" w:rsidP="00737BD0">
      <w:pPr>
        <w:ind w:left="567"/>
      </w:pPr>
    </w:p>
    <w:p w14:paraId="59E4CF73" w14:textId="77777777" w:rsidR="00737BD0" w:rsidRPr="00303B91" w:rsidRDefault="00737BD0" w:rsidP="00737BD0">
      <w:pPr>
        <w:ind w:left="567"/>
        <w:rPr>
          <w:sz w:val="24"/>
        </w:rPr>
      </w:pPr>
      <w:r w:rsidRPr="00303B91">
        <w:rPr>
          <w:sz w:val="24"/>
        </w:rPr>
        <w:t>Themengebiet: Stärke-Wasser-Verhalten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737BD0" w:rsidRPr="00303B91" w14:paraId="77F11D47" w14:textId="77777777" w:rsidTr="00470E06">
        <w:tc>
          <w:tcPr>
            <w:tcW w:w="4262" w:type="dxa"/>
          </w:tcPr>
          <w:p w14:paraId="39F75774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60E2CD76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737BD0" w:rsidRPr="00303B91" w14:paraId="191FB693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77FD1ED5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Stärke mit Wasser -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seltsame Flüssigkeit</w:t>
            </w:r>
          </w:p>
        </w:tc>
        <w:tc>
          <w:tcPr>
            <w:tcW w:w="4238" w:type="dxa"/>
            <w:noWrap/>
            <w:hideMark/>
          </w:tcPr>
          <w:p w14:paraId="4494BCE7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Nichtnewtonsches</w:t>
            </w:r>
            <w:proofErr w:type="spellEnd"/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Verhalten </w:t>
            </w:r>
          </w:p>
        </w:tc>
      </w:tr>
    </w:tbl>
    <w:p w14:paraId="70ABD1E8" w14:textId="77777777" w:rsidR="00737BD0" w:rsidRDefault="00737BD0" w:rsidP="00737BD0">
      <w:pPr>
        <w:ind w:left="567"/>
      </w:pPr>
    </w:p>
    <w:p w14:paraId="0AA0AD71" w14:textId="77777777" w:rsidR="00737BD0" w:rsidRPr="00303B91" w:rsidRDefault="00737BD0" w:rsidP="00737BD0">
      <w:pPr>
        <w:ind w:left="567"/>
        <w:rPr>
          <w:sz w:val="24"/>
        </w:rPr>
      </w:pPr>
      <w:r w:rsidRPr="00303B91">
        <w:rPr>
          <w:sz w:val="24"/>
        </w:rPr>
        <w:t>Themengebiet: Einführung Kunststoffe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737BD0" w:rsidRPr="00303B91" w14:paraId="6B5B11F6" w14:textId="77777777" w:rsidTr="00470E06">
        <w:tc>
          <w:tcPr>
            <w:tcW w:w="4262" w:type="dxa"/>
          </w:tcPr>
          <w:p w14:paraId="512A7AC7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65B4FD02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737BD0" w:rsidRPr="00303B91" w14:paraId="1D3097AA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1FCCFB36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Ist Kunststoff gleich Kunststoff</w:t>
            </w:r>
          </w:p>
        </w:tc>
        <w:tc>
          <w:tcPr>
            <w:tcW w:w="4238" w:type="dxa"/>
            <w:hideMark/>
          </w:tcPr>
          <w:p w14:paraId="15CE0F60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Einteilung der Kunststoffe</w:t>
            </w:r>
          </w:p>
        </w:tc>
      </w:tr>
      <w:tr w:rsidR="00737BD0" w:rsidRPr="00303B91" w14:paraId="368C1116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6C371AAA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Die Schwimmprobe/ Dichtetrennung</w:t>
            </w:r>
          </w:p>
        </w:tc>
        <w:tc>
          <w:tcPr>
            <w:tcW w:w="4238" w:type="dxa"/>
            <w:noWrap/>
            <w:hideMark/>
          </w:tcPr>
          <w:p w14:paraId="1906D7A8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Trennung der </w:t>
            </w:r>
            <w:proofErr w:type="spellStart"/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K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unststoffe</w:t>
            </w: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stoffe</w:t>
            </w:r>
            <w:proofErr w:type="spellEnd"/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</w:tr>
      <w:tr w:rsidR="00737BD0" w:rsidRPr="00303B91" w14:paraId="5D66EF89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367856A7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Kunststofffasern selbst herstellen</w:t>
            </w:r>
          </w:p>
        </w:tc>
        <w:tc>
          <w:tcPr>
            <w:tcW w:w="4238" w:type="dxa"/>
            <w:noWrap/>
            <w:hideMark/>
          </w:tcPr>
          <w:p w14:paraId="41A12075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Wiederverwertung / Recycling</w:t>
            </w:r>
          </w:p>
        </w:tc>
      </w:tr>
      <w:tr w:rsidR="00737BD0" w:rsidRPr="00303B91" w14:paraId="75BA646C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51003C1A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Folie aus Stärke</w:t>
            </w:r>
          </w:p>
        </w:tc>
        <w:tc>
          <w:tcPr>
            <w:tcW w:w="4238" w:type="dxa"/>
            <w:noWrap/>
            <w:hideMark/>
          </w:tcPr>
          <w:p w14:paraId="110E896A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Biopolymere </w:t>
            </w:r>
          </w:p>
        </w:tc>
      </w:tr>
    </w:tbl>
    <w:p w14:paraId="0AAB76ED" w14:textId="77777777" w:rsidR="00737BD0" w:rsidRDefault="00737BD0" w:rsidP="00737BD0">
      <w:pPr>
        <w:ind w:left="567"/>
      </w:pPr>
    </w:p>
    <w:p w14:paraId="6EFE26F4" w14:textId="77777777" w:rsidR="00737BD0" w:rsidRPr="00BF7BD5" w:rsidRDefault="00737BD0" w:rsidP="00737BD0">
      <w:pPr>
        <w:ind w:left="567"/>
        <w:rPr>
          <w:sz w:val="24"/>
        </w:rPr>
      </w:pPr>
      <w:r w:rsidRPr="00BF7BD5">
        <w:rPr>
          <w:sz w:val="24"/>
        </w:rPr>
        <w:t>Themengebiet: Kunststoffe – Untersuchung von Stoffeigenschaften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737BD0" w:rsidRPr="00303B91" w14:paraId="2B55EE42" w14:textId="77777777" w:rsidTr="00470E06">
        <w:tc>
          <w:tcPr>
            <w:tcW w:w="4262" w:type="dxa"/>
          </w:tcPr>
          <w:p w14:paraId="27295C13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78BDFB13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737BD0" w:rsidRPr="00BF7BD5" w14:paraId="422639F4" w14:textId="77777777" w:rsidTr="00470E06">
        <w:trPr>
          <w:trHeight w:val="555"/>
        </w:trPr>
        <w:tc>
          <w:tcPr>
            <w:tcW w:w="4262" w:type="dxa"/>
            <w:noWrap/>
            <w:hideMark/>
          </w:tcPr>
          <w:p w14:paraId="1AA21240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Ermittlung </w:t>
            </w:r>
            <w:proofErr w:type="spellStart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Schmelzebereich</w:t>
            </w:r>
            <w:proofErr w:type="spellEnd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4238" w:type="dxa"/>
            <w:noWrap/>
            <w:hideMark/>
          </w:tcPr>
          <w:p w14:paraId="56A2E489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39AC5368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4F8A2BD8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Brennbarkeit</w:t>
            </w:r>
          </w:p>
        </w:tc>
        <w:tc>
          <w:tcPr>
            <w:tcW w:w="4238" w:type="dxa"/>
            <w:noWrap/>
            <w:hideMark/>
          </w:tcPr>
          <w:p w14:paraId="02C0CE05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3D4F05BC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2308A277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gramStart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Verschwelung ,</w:t>
            </w:r>
            <w:proofErr w:type="gramEnd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Reaktion der Dämpfe</w:t>
            </w:r>
          </w:p>
        </w:tc>
        <w:tc>
          <w:tcPr>
            <w:tcW w:w="4238" w:type="dxa"/>
            <w:noWrap/>
            <w:hideMark/>
          </w:tcPr>
          <w:p w14:paraId="1D4D6601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7BFDBBB3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1B9BE12E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Lösemittelbestädigkeit</w:t>
            </w:r>
            <w:proofErr w:type="spellEnd"/>
          </w:p>
        </w:tc>
        <w:tc>
          <w:tcPr>
            <w:tcW w:w="4238" w:type="dxa"/>
            <w:noWrap/>
            <w:hideMark/>
          </w:tcPr>
          <w:p w14:paraId="461A5A0F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60F6999C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5016C274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Dichtebestimmung</w:t>
            </w:r>
          </w:p>
        </w:tc>
        <w:tc>
          <w:tcPr>
            <w:tcW w:w="4238" w:type="dxa"/>
            <w:noWrap/>
            <w:hideMark/>
          </w:tcPr>
          <w:p w14:paraId="142EC2DF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1E9F9116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6F6FE324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Bruchverhalten </w:t>
            </w:r>
          </w:p>
        </w:tc>
        <w:tc>
          <w:tcPr>
            <w:tcW w:w="4238" w:type="dxa"/>
            <w:noWrap/>
            <w:hideMark/>
          </w:tcPr>
          <w:p w14:paraId="3269C461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0AF5BEC6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6A8DB648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Elemetaranalyse</w:t>
            </w:r>
            <w:proofErr w:type="spellEnd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4238" w:type="dxa"/>
            <w:noWrap/>
            <w:hideMark/>
          </w:tcPr>
          <w:p w14:paraId="5996D853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4B10FCD7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10A46482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Eigenschaften von Kunststoffen</w:t>
            </w:r>
          </w:p>
        </w:tc>
        <w:tc>
          <w:tcPr>
            <w:tcW w:w="4238" w:type="dxa"/>
            <w:noWrap/>
            <w:hideMark/>
          </w:tcPr>
          <w:p w14:paraId="0DB09A02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6FEB1368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65C0B432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Thermoplast oder Duroplast</w:t>
            </w:r>
          </w:p>
        </w:tc>
        <w:tc>
          <w:tcPr>
            <w:tcW w:w="4238" w:type="dxa"/>
            <w:noWrap/>
            <w:hideMark/>
          </w:tcPr>
          <w:p w14:paraId="2CCDD82D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4FCE6520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28546D8D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Tyndall-Effekt</w:t>
            </w:r>
          </w:p>
        </w:tc>
        <w:tc>
          <w:tcPr>
            <w:tcW w:w="4238" w:type="dxa"/>
            <w:noWrap/>
            <w:hideMark/>
          </w:tcPr>
          <w:p w14:paraId="49FB7BEF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Streuung von Licht an großen Makromolekülen</w:t>
            </w:r>
          </w:p>
        </w:tc>
      </w:tr>
      <w:tr w:rsidR="00737BD0" w:rsidRPr="00BF7BD5" w14:paraId="72FBBAF1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3C0A6CA5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Weichmacher aus PVC entfernen</w:t>
            </w:r>
          </w:p>
        </w:tc>
        <w:tc>
          <w:tcPr>
            <w:tcW w:w="4238" w:type="dxa"/>
            <w:noWrap/>
            <w:hideMark/>
          </w:tcPr>
          <w:p w14:paraId="76F6BE9E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3E3FA005" w14:textId="77777777" w:rsidR="00737BD0" w:rsidRDefault="00737BD0" w:rsidP="00737BD0">
      <w:pPr>
        <w:ind w:left="567"/>
      </w:pPr>
    </w:p>
    <w:p w14:paraId="29EAAC05" w14:textId="77777777" w:rsidR="00737BD0" w:rsidRPr="00BF7BD5" w:rsidRDefault="00737BD0" w:rsidP="00737BD0">
      <w:pPr>
        <w:ind w:left="567"/>
        <w:rPr>
          <w:sz w:val="24"/>
        </w:rPr>
      </w:pPr>
      <w:r w:rsidRPr="00BF7BD5">
        <w:rPr>
          <w:sz w:val="24"/>
        </w:rPr>
        <w:lastRenderedPageBreak/>
        <w:t>Themengebiet: Polymersynthese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737BD0" w:rsidRPr="00303B91" w14:paraId="160516FB" w14:textId="77777777" w:rsidTr="00470E06">
        <w:tc>
          <w:tcPr>
            <w:tcW w:w="4262" w:type="dxa"/>
          </w:tcPr>
          <w:p w14:paraId="2AD60B3E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707A11AD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737BD0" w:rsidRPr="00BF7BD5" w14:paraId="2AABE153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5C4F5BD8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Flüssigkeit wird zu Feststoff</w:t>
            </w:r>
          </w:p>
        </w:tc>
        <w:tc>
          <w:tcPr>
            <w:tcW w:w="4238" w:type="dxa"/>
            <w:noWrap/>
            <w:hideMark/>
          </w:tcPr>
          <w:p w14:paraId="6B83644D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Radik</w:t>
            </w:r>
            <w:proofErr w:type="spellEnd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. Polymerisation von Styrol</w:t>
            </w:r>
          </w:p>
        </w:tc>
      </w:tr>
      <w:tr w:rsidR="00737BD0" w:rsidRPr="00BF7BD5" w14:paraId="24FE4CE3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1EEFF0AA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Klebstoff aus Zitronensäure und Frostschutzmittel</w:t>
            </w:r>
          </w:p>
        </w:tc>
        <w:tc>
          <w:tcPr>
            <w:tcW w:w="4238" w:type="dxa"/>
            <w:noWrap/>
            <w:hideMark/>
          </w:tcPr>
          <w:p w14:paraId="75F0767B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Polykondensation, Veresterung</w:t>
            </w:r>
          </w:p>
        </w:tc>
      </w:tr>
    </w:tbl>
    <w:p w14:paraId="4AD87236" w14:textId="77777777" w:rsidR="00737BD0" w:rsidRDefault="00737BD0" w:rsidP="00737BD0">
      <w:pPr>
        <w:ind w:left="567"/>
      </w:pPr>
    </w:p>
    <w:p w14:paraId="6CA261F9" w14:textId="77777777" w:rsidR="00737BD0" w:rsidRPr="00303B91" w:rsidRDefault="00737BD0" w:rsidP="00737BD0">
      <w:pPr>
        <w:ind w:left="567"/>
        <w:rPr>
          <w:sz w:val="24"/>
        </w:rPr>
      </w:pPr>
      <w:r w:rsidRPr="00303B91">
        <w:rPr>
          <w:sz w:val="24"/>
        </w:rPr>
        <w:t>Themengebiet: Reaktionen an/von Kunststoffen</w:t>
      </w:r>
    </w:p>
    <w:tbl>
      <w:tblPr>
        <w:tblStyle w:val="Tabellenraster"/>
        <w:tblW w:w="8500" w:type="dxa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737BD0" w:rsidRPr="00303B91" w14:paraId="492D8E65" w14:textId="77777777" w:rsidTr="00470E06">
        <w:tc>
          <w:tcPr>
            <w:tcW w:w="4262" w:type="dxa"/>
          </w:tcPr>
          <w:p w14:paraId="2C957DED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7E0CB94C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737BD0" w:rsidRPr="00BF7BD5" w14:paraId="4C742BA1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73BCA735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Sinkendes Schiff </w:t>
            </w:r>
          </w:p>
        </w:tc>
        <w:tc>
          <w:tcPr>
            <w:tcW w:w="4238" w:type="dxa"/>
            <w:noWrap/>
            <w:hideMark/>
          </w:tcPr>
          <w:p w14:paraId="27679963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Auflösen von </w:t>
            </w:r>
            <w:proofErr w:type="spellStart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Styropur</w:t>
            </w:r>
            <w:proofErr w:type="spellEnd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in Aceton</w:t>
            </w:r>
          </w:p>
        </w:tc>
      </w:tr>
      <w:tr w:rsidR="00737BD0" w:rsidRPr="00BF7BD5" w14:paraId="33D43F7F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1FBA8FF7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Verformen von Plexiglas</w:t>
            </w:r>
          </w:p>
        </w:tc>
        <w:tc>
          <w:tcPr>
            <w:tcW w:w="4238" w:type="dxa"/>
            <w:noWrap/>
            <w:hideMark/>
          </w:tcPr>
          <w:p w14:paraId="5331AD5A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Thermoplastische Eigenschaften </w:t>
            </w:r>
          </w:p>
        </w:tc>
      </w:tr>
      <w:tr w:rsidR="00737BD0" w:rsidRPr="00BF7BD5" w14:paraId="76DEEC9D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7094B0E4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Der Pingpong Kleber  </w:t>
            </w:r>
          </w:p>
        </w:tc>
        <w:tc>
          <w:tcPr>
            <w:tcW w:w="4238" w:type="dxa"/>
            <w:noWrap/>
            <w:hideMark/>
          </w:tcPr>
          <w:p w14:paraId="13531F28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Auflösung von Nitrocellulose</w:t>
            </w:r>
          </w:p>
        </w:tc>
      </w:tr>
      <w:tr w:rsidR="00737BD0" w:rsidRPr="00BF7BD5" w14:paraId="6F3A3DAB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61282DE2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Schmelzspinnen von Polyamid</w:t>
            </w:r>
          </w:p>
        </w:tc>
        <w:tc>
          <w:tcPr>
            <w:tcW w:w="4238" w:type="dxa"/>
            <w:noWrap/>
            <w:hideMark/>
          </w:tcPr>
          <w:p w14:paraId="5D7511D7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Gewinnen von PA- Fäden </w:t>
            </w:r>
          </w:p>
        </w:tc>
      </w:tr>
      <w:tr w:rsidR="00737BD0" w:rsidRPr="00303B91" w14:paraId="04E512C1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285CBDC9" w14:textId="77777777" w:rsidR="00737BD0" w:rsidRPr="00303B91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Orientierung v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on</w:t>
            </w: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Makromolekülen</w:t>
            </w:r>
          </w:p>
        </w:tc>
        <w:tc>
          <w:tcPr>
            <w:tcW w:w="4238" w:type="dxa"/>
            <w:noWrap/>
            <w:hideMark/>
          </w:tcPr>
          <w:p w14:paraId="08E99AD2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303B91" w14:paraId="41A1E29F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630D2CE2" w14:textId="77777777" w:rsidR="00737BD0" w:rsidRPr="00303B91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03B91">
              <w:rPr>
                <w:rFonts w:ascii="Calibri" w:eastAsia="Times New Roman" w:hAnsi="Calibri" w:cs="Calibri"/>
                <w:color w:val="000000"/>
                <w:lang w:eastAsia="de-DE"/>
              </w:rPr>
              <w:t>Folien aus PVA</w:t>
            </w:r>
          </w:p>
        </w:tc>
        <w:tc>
          <w:tcPr>
            <w:tcW w:w="4238" w:type="dxa"/>
            <w:noWrap/>
            <w:hideMark/>
          </w:tcPr>
          <w:p w14:paraId="0B7FD1D7" w14:textId="77777777" w:rsidR="00737BD0" w:rsidRPr="00303B91" w:rsidRDefault="00737BD0" w:rsidP="00470E06">
            <w:pPr>
              <w:ind w:left="34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484BD9C1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7A7FCC78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Herstellung von </w:t>
            </w:r>
            <w:proofErr w:type="spellStart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Cellulosetriacetat</w:t>
            </w:r>
            <w:proofErr w:type="spellEnd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-Fäden</w:t>
            </w:r>
          </w:p>
        </w:tc>
        <w:tc>
          <w:tcPr>
            <w:tcW w:w="4238" w:type="dxa"/>
            <w:noWrap/>
            <w:hideMark/>
          </w:tcPr>
          <w:p w14:paraId="13D40837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20EDAEA9" w14:textId="77777777" w:rsidR="00737BD0" w:rsidRDefault="00737BD0" w:rsidP="00737BD0">
      <w:pPr>
        <w:ind w:left="708"/>
      </w:pPr>
    </w:p>
    <w:p w14:paraId="5952524C" w14:textId="77777777" w:rsidR="00737BD0" w:rsidRPr="00BF7BD5" w:rsidRDefault="00737BD0" w:rsidP="00737BD0">
      <w:pPr>
        <w:ind w:left="567"/>
        <w:rPr>
          <w:sz w:val="24"/>
        </w:rPr>
      </w:pPr>
      <w:r w:rsidRPr="00BF7BD5">
        <w:rPr>
          <w:sz w:val="24"/>
        </w:rPr>
        <w:t>Themengebiet: Kunststoffrecycling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737BD0" w:rsidRPr="00303B91" w14:paraId="23653DF3" w14:textId="77777777" w:rsidTr="00470E06">
        <w:tc>
          <w:tcPr>
            <w:tcW w:w="4262" w:type="dxa"/>
          </w:tcPr>
          <w:p w14:paraId="462C23B2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266247B2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737BD0" w:rsidRPr="00BF7BD5" w14:paraId="0B59D634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7E065549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proofErr w:type="gramStart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Tiefziehen,Umschmelzen</w:t>
            </w:r>
            <w:proofErr w:type="spellEnd"/>
            <w:proofErr w:type="gramEnd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proofErr w:type="spellStart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v.Thermoplasten</w:t>
            </w:r>
            <w:proofErr w:type="spellEnd"/>
          </w:p>
        </w:tc>
        <w:tc>
          <w:tcPr>
            <w:tcW w:w="4238" w:type="dxa"/>
            <w:noWrap/>
            <w:hideMark/>
          </w:tcPr>
          <w:p w14:paraId="5402D2B2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Recycling von Altkunststoffen</w:t>
            </w:r>
          </w:p>
        </w:tc>
      </w:tr>
      <w:tr w:rsidR="00737BD0" w:rsidRPr="00BF7BD5" w14:paraId="1ACDE588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107B2CB6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proofErr w:type="spellStart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Perlonfäden</w:t>
            </w:r>
            <w:proofErr w:type="spellEnd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aus einem alten Perlonstrumpf</w:t>
            </w:r>
          </w:p>
        </w:tc>
        <w:tc>
          <w:tcPr>
            <w:tcW w:w="4238" w:type="dxa"/>
            <w:noWrap/>
            <w:hideMark/>
          </w:tcPr>
          <w:p w14:paraId="606EEED9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Recycling von Altkunststoffen</w:t>
            </w:r>
          </w:p>
        </w:tc>
      </w:tr>
    </w:tbl>
    <w:p w14:paraId="67EB5F0E" w14:textId="77777777" w:rsidR="00737BD0" w:rsidRDefault="00737BD0" w:rsidP="00737BD0">
      <w:pPr>
        <w:ind w:left="708"/>
      </w:pPr>
    </w:p>
    <w:p w14:paraId="4BAA9552" w14:textId="77777777" w:rsidR="00737BD0" w:rsidRPr="00BF7BD5" w:rsidRDefault="00737BD0" w:rsidP="00737BD0">
      <w:pPr>
        <w:ind w:left="567"/>
        <w:rPr>
          <w:sz w:val="24"/>
        </w:rPr>
      </w:pPr>
      <w:r w:rsidRPr="00BF7BD5">
        <w:rPr>
          <w:sz w:val="24"/>
        </w:rPr>
        <w:t>Themengebiet: Biokunststoffe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737BD0" w:rsidRPr="00303B91" w14:paraId="30E0F630" w14:textId="77777777" w:rsidTr="00470E06">
        <w:tc>
          <w:tcPr>
            <w:tcW w:w="4262" w:type="dxa"/>
          </w:tcPr>
          <w:p w14:paraId="6A2F4094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31CD6D25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737BD0" w:rsidRPr="00BF7BD5" w14:paraId="22609D1C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41516FCC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Herstellung von </w:t>
            </w:r>
            <w:proofErr w:type="spellStart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Cellulosetriacetat</w:t>
            </w:r>
            <w:proofErr w:type="spellEnd"/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-Fäden</w:t>
            </w:r>
          </w:p>
        </w:tc>
        <w:tc>
          <w:tcPr>
            <w:tcW w:w="4238" w:type="dxa"/>
            <w:noWrap/>
            <w:hideMark/>
          </w:tcPr>
          <w:p w14:paraId="6C3AAF36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6F7803A0" w14:textId="77777777" w:rsidR="00737BD0" w:rsidRDefault="00737BD0" w:rsidP="00737BD0">
      <w:pPr>
        <w:ind w:left="708"/>
      </w:pPr>
    </w:p>
    <w:p w14:paraId="6A3003C3" w14:textId="77777777" w:rsidR="00737BD0" w:rsidRDefault="00737BD0" w:rsidP="00737BD0">
      <w:pPr>
        <w:ind w:left="567"/>
        <w:rPr>
          <w:sz w:val="24"/>
        </w:rPr>
      </w:pPr>
      <w:r w:rsidRPr="00BF7BD5">
        <w:rPr>
          <w:sz w:val="24"/>
        </w:rPr>
        <w:t>Themengebiet: Tenside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737BD0" w:rsidRPr="00303B91" w14:paraId="367B5153" w14:textId="77777777" w:rsidTr="00470E06">
        <w:tc>
          <w:tcPr>
            <w:tcW w:w="4262" w:type="dxa"/>
          </w:tcPr>
          <w:p w14:paraId="4F0D4CBF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4C460D5C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737BD0" w:rsidRPr="00BF7BD5" w14:paraId="145DA34F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33EB9AE5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Herstellung von Seife</w:t>
            </w:r>
          </w:p>
        </w:tc>
        <w:tc>
          <w:tcPr>
            <w:tcW w:w="4238" w:type="dxa"/>
            <w:noWrap/>
            <w:hideMark/>
          </w:tcPr>
          <w:p w14:paraId="70A21071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365BB805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674EC2AC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Diverse Tenside</w:t>
            </w:r>
          </w:p>
        </w:tc>
        <w:tc>
          <w:tcPr>
            <w:tcW w:w="4238" w:type="dxa"/>
            <w:noWrap/>
            <w:hideMark/>
          </w:tcPr>
          <w:p w14:paraId="538F2A6F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38B511DF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77AF6D88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Herstellung eines anionischen Tensids</w:t>
            </w:r>
          </w:p>
        </w:tc>
        <w:tc>
          <w:tcPr>
            <w:tcW w:w="4238" w:type="dxa"/>
            <w:noWrap/>
            <w:hideMark/>
          </w:tcPr>
          <w:p w14:paraId="2009F2D1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5FC37DE2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157B589A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Bleichmittel </w:t>
            </w:r>
          </w:p>
        </w:tc>
        <w:tc>
          <w:tcPr>
            <w:tcW w:w="4238" w:type="dxa"/>
            <w:noWrap/>
            <w:hideMark/>
          </w:tcPr>
          <w:p w14:paraId="3802D573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737BD0" w:rsidRPr="00BF7BD5" w14:paraId="55CE605A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69C13086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BF7BD5">
              <w:rPr>
                <w:rFonts w:ascii="Calibri" w:eastAsia="Times New Roman" w:hAnsi="Calibri" w:cs="Calibri"/>
                <w:color w:val="000000"/>
                <w:lang w:eastAsia="de-DE"/>
              </w:rPr>
              <w:t>Optische Aufheller</w:t>
            </w:r>
          </w:p>
        </w:tc>
        <w:tc>
          <w:tcPr>
            <w:tcW w:w="4238" w:type="dxa"/>
            <w:noWrap/>
            <w:hideMark/>
          </w:tcPr>
          <w:p w14:paraId="336F7453" w14:textId="77777777" w:rsidR="00737BD0" w:rsidRPr="00BF7BD5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6953527B" w14:textId="77777777" w:rsidR="00737BD0" w:rsidRDefault="00737BD0" w:rsidP="00737BD0">
      <w:pPr>
        <w:ind w:left="567"/>
        <w:rPr>
          <w:sz w:val="24"/>
        </w:rPr>
      </w:pPr>
    </w:p>
    <w:p w14:paraId="3C902734" w14:textId="77777777" w:rsidR="00737BD0" w:rsidRDefault="00737BD0" w:rsidP="00737BD0">
      <w:pPr>
        <w:ind w:left="567"/>
        <w:rPr>
          <w:sz w:val="24"/>
        </w:rPr>
      </w:pPr>
      <w:r>
        <w:rPr>
          <w:sz w:val="24"/>
        </w:rPr>
        <w:t>Themengebiet: Showexperimente</w:t>
      </w: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4262"/>
        <w:gridCol w:w="4238"/>
      </w:tblGrid>
      <w:tr w:rsidR="00737BD0" w:rsidRPr="00303B91" w14:paraId="2E2EC02F" w14:textId="77777777" w:rsidTr="00470E06">
        <w:tc>
          <w:tcPr>
            <w:tcW w:w="4262" w:type="dxa"/>
          </w:tcPr>
          <w:p w14:paraId="013CCCA9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Experiment</w:t>
            </w:r>
          </w:p>
        </w:tc>
        <w:tc>
          <w:tcPr>
            <w:tcW w:w="4238" w:type="dxa"/>
          </w:tcPr>
          <w:p w14:paraId="14842FE9" w14:textId="77777777" w:rsidR="00737BD0" w:rsidRPr="00303B91" w:rsidRDefault="00737BD0" w:rsidP="00470E06">
            <w:pPr>
              <w:ind w:left="34"/>
              <w:rPr>
                <w:b/>
              </w:rPr>
            </w:pPr>
            <w:r w:rsidRPr="00303B91">
              <w:rPr>
                <w:b/>
              </w:rPr>
              <w:t>Wissensschwerpunkte</w:t>
            </w:r>
          </w:p>
        </w:tc>
      </w:tr>
      <w:tr w:rsidR="00737BD0" w:rsidRPr="00AD0FC7" w14:paraId="5E276024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528F9571" w14:textId="77777777" w:rsidR="00737BD0" w:rsidRPr="00AD0FC7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D0FC7">
              <w:rPr>
                <w:rFonts w:ascii="Calibri" w:eastAsia="Times New Roman" w:hAnsi="Calibri" w:cs="Calibri"/>
                <w:color w:val="000000"/>
                <w:lang w:eastAsia="de-DE"/>
              </w:rPr>
              <w:t>Goldstaub</w:t>
            </w:r>
          </w:p>
        </w:tc>
        <w:tc>
          <w:tcPr>
            <w:tcW w:w="4238" w:type="dxa"/>
            <w:noWrap/>
            <w:hideMark/>
          </w:tcPr>
          <w:p w14:paraId="6964E162" w14:textId="77777777" w:rsidR="00737BD0" w:rsidRPr="00AD0FC7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D0FC7">
              <w:rPr>
                <w:rFonts w:ascii="Calibri" w:eastAsia="Times New Roman" w:hAnsi="Calibri" w:cs="Calibri"/>
                <w:color w:val="000000"/>
                <w:lang w:eastAsia="de-DE"/>
              </w:rPr>
              <w:t>Fällungsreaktionen</w:t>
            </w:r>
          </w:p>
        </w:tc>
      </w:tr>
      <w:tr w:rsidR="00737BD0" w:rsidRPr="00AD0FC7" w14:paraId="225C595C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27A0225E" w14:textId="77777777" w:rsidR="00737BD0" w:rsidRPr="00AD0FC7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D0FC7">
              <w:rPr>
                <w:rFonts w:ascii="Calibri" w:eastAsia="Times New Roman" w:hAnsi="Calibri" w:cs="Calibri"/>
                <w:color w:val="000000"/>
                <w:lang w:eastAsia="de-DE"/>
              </w:rPr>
              <w:t>Zauberschrift</w:t>
            </w:r>
          </w:p>
        </w:tc>
        <w:tc>
          <w:tcPr>
            <w:tcW w:w="4238" w:type="dxa"/>
            <w:noWrap/>
            <w:hideMark/>
          </w:tcPr>
          <w:p w14:paraId="45532918" w14:textId="77777777" w:rsidR="00737BD0" w:rsidRPr="00AD0FC7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D0FC7">
              <w:rPr>
                <w:rFonts w:ascii="Calibri" w:eastAsia="Times New Roman" w:hAnsi="Calibri" w:cs="Calibri"/>
                <w:color w:val="000000"/>
                <w:lang w:eastAsia="de-DE"/>
              </w:rPr>
              <w:t>Indikatoren</w:t>
            </w:r>
          </w:p>
        </w:tc>
      </w:tr>
      <w:tr w:rsidR="00737BD0" w:rsidRPr="00AD0FC7" w14:paraId="54672E42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4BDCD784" w14:textId="77777777" w:rsidR="00737BD0" w:rsidRPr="00AD0FC7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D0F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Versilbern von Gläsern </w:t>
            </w:r>
          </w:p>
        </w:tc>
        <w:tc>
          <w:tcPr>
            <w:tcW w:w="4238" w:type="dxa"/>
            <w:noWrap/>
            <w:hideMark/>
          </w:tcPr>
          <w:p w14:paraId="7244CC86" w14:textId="77777777" w:rsidR="00737BD0" w:rsidRPr="00AD0FC7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D0FC7">
              <w:rPr>
                <w:rFonts w:ascii="Calibri" w:eastAsia="Times New Roman" w:hAnsi="Calibri" w:cs="Calibri"/>
                <w:color w:val="000000"/>
                <w:lang w:eastAsia="de-DE"/>
              </w:rPr>
              <w:t>Redoxreaktionen</w:t>
            </w:r>
          </w:p>
        </w:tc>
      </w:tr>
      <w:tr w:rsidR="00737BD0" w:rsidRPr="00AD0FC7" w14:paraId="0938C8EC" w14:textId="77777777" w:rsidTr="00470E06">
        <w:trPr>
          <w:trHeight w:val="300"/>
        </w:trPr>
        <w:tc>
          <w:tcPr>
            <w:tcW w:w="4262" w:type="dxa"/>
            <w:noWrap/>
            <w:hideMark/>
          </w:tcPr>
          <w:p w14:paraId="1566844D" w14:textId="77777777" w:rsidR="00737BD0" w:rsidRPr="00AD0FC7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D0F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Das </w:t>
            </w:r>
            <w:proofErr w:type="spellStart"/>
            <w:r w:rsidRPr="00AD0FC7">
              <w:rPr>
                <w:rFonts w:ascii="Calibri" w:eastAsia="Times New Roman" w:hAnsi="Calibri" w:cs="Calibri"/>
                <w:color w:val="000000"/>
                <w:lang w:eastAsia="de-DE"/>
              </w:rPr>
              <w:t>oszilliernde</w:t>
            </w:r>
            <w:proofErr w:type="spellEnd"/>
            <w:r w:rsidRPr="00AD0F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Herz</w:t>
            </w:r>
          </w:p>
        </w:tc>
        <w:tc>
          <w:tcPr>
            <w:tcW w:w="4238" w:type="dxa"/>
            <w:noWrap/>
            <w:hideMark/>
          </w:tcPr>
          <w:p w14:paraId="18EE4E26" w14:textId="77777777" w:rsidR="00737BD0" w:rsidRPr="00AD0FC7" w:rsidRDefault="00737BD0" w:rsidP="00470E06">
            <w:pPr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D0FC7">
              <w:rPr>
                <w:rFonts w:ascii="Calibri" w:eastAsia="Times New Roman" w:hAnsi="Calibri" w:cs="Calibri"/>
                <w:color w:val="000000"/>
                <w:lang w:eastAsia="de-DE"/>
              </w:rPr>
              <w:t>Wirkung eines Katalysators</w:t>
            </w:r>
          </w:p>
        </w:tc>
      </w:tr>
    </w:tbl>
    <w:p w14:paraId="7F48ED87" w14:textId="77777777" w:rsidR="006663F6" w:rsidRDefault="00737BD0"/>
    <w:sectPr w:rsidR="006663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E62BFF"/>
    <w:multiLevelType w:val="hybridMultilevel"/>
    <w:tmpl w:val="F03E2E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E2"/>
    <w:rsid w:val="0018278D"/>
    <w:rsid w:val="002A0BFD"/>
    <w:rsid w:val="006D2299"/>
    <w:rsid w:val="00737BD0"/>
    <w:rsid w:val="00C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C83ED-31C6-4244-8CC8-8AE0493A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7B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7BD0"/>
    <w:pPr>
      <w:ind w:left="720"/>
      <w:contextualSpacing/>
    </w:pPr>
  </w:style>
  <w:style w:type="table" w:styleId="Tabellenraster">
    <w:name w:val="Table Grid"/>
    <w:basedOn w:val="NormaleTabelle"/>
    <w:uiPriority w:val="39"/>
    <w:rsid w:val="0073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Advertise</dc:creator>
  <cp:keywords/>
  <dc:description/>
  <cp:lastModifiedBy>Advertise</cp:lastModifiedBy>
  <cp:revision>2</cp:revision>
  <dcterms:created xsi:type="dcterms:W3CDTF">2020-12-16T09:57:00Z</dcterms:created>
  <dcterms:modified xsi:type="dcterms:W3CDTF">2020-12-16T09:58:00Z</dcterms:modified>
</cp:coreProperties>
</file>